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19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1701"/>
        <w:gridCol w:w="1984"/>
        <w:gridCol w:w="1701"/>
      </w:tblGrid>
      <w:tr w:rsidR="007A79EF" w:rsidRPr="00E101DF" w14:paraId="50AA2781" w14:textId="77777777" w:rsidTr="009921E2">
        <w:trPr>
          <w:gridAfter w:val="1"/>
          <w:wAfter w:w="1701" w:type="dxa"/>
          <w:trHeight w:val="4265"/>
        </w:trPr>
        <w:tc>
          <w:tcPr>
            <w:tcW w:w="3933" w:type="dxa"/>
          </w:tcPr>
          <w:p w14:paraId="5E4E7594" w14:textId="77777777" w:rsidR="007A79EF" w:rsidRPr="00E101DF" w:rsidRDefault="007A79EF" w:rsidP="007A79EF">
            <w:pPr>
              <w:jc w:val="center"/>
            </w:pPr>
          </w:p>
          <w:p w14:paraId="030193EC" w14:textId="77777777"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14:paraId="6E948073" w14:textId="134EADEE"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bookmarkStart w:id="0" w:name="_Hlk103349126"/>
            <w:r w:rsidR="005B3C78">
              <w:rPr>
                <w:sz w:val="28"/>
                <w:szCs w:val="28"/>
              </w:rPr>
              <w:t>Кандабулак</w:t>
            </w:r>
            <w:bookmarkEnd w:id="0"/>
          </w:p>
          <w:p w14:paraId="5210B311" w14:textId="77777777"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E101DF">
              <w:rPr>
                <w:b w:val="0"/>
                <w:szCs w:val="28"/>
                <w:lang w:val="ru-RU" w:eastAsia="ru-RU"/>
              </w:rPr>
              <w:t>муниципального района</w:t>
            </w:r>
          </w:p>
          <w:p w14:paraId="65B26452" w14:textId="77777777"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  <w:lang w:val="ru-RU" w:eastAsia="ru-RU"/>
              </w:rPr>
            </w:pPr>
            <w:r w:rsidRPr="00E101DF">
              <w:rPr>
                <w:b w:val="0"/>
                <w:szCs w:val="28"/>
                <w:lang w:val="ru-RU" w:eastAsia="ru-RU"/>
              </w:rPr>
              <w:t>Сергиевский</w:t>
            </w:r>
          </w:p>
          <w:p w14:paraId="07BF9321" w14:textId="77777777"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14:paraId="5B7C1DB2" w14:textId="77777777"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14:paraId="438C2528" w14:textId="77777777"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14:paraId="59FB808F" w14:textId="77777777" w:rsidR="00AE55D4" w:rsidRPr="00E101DF" w:rsidRDefault="00AE55D4" w:rsidP="00C65EB2">
            <w:pPr>
              <w:rPr>
                <w:b/>
              </w:rPr>
            </w:pPr>
          </w:p>
          <w:p w14:paraId="207FDBDF" w14:textId="4EA912CE" w:rsidR="00AE55D4" w:rsidRPr="00C65EB2" w:rsidRDefault="00325581" w:rsidP="00AE55D4">
            <w:pPr>
              <w:jc w:val="center"/>
              <w:rPr>
                <w:b/>
                <w:bCs/>
                <w:sz w:val="28"/>
                <w:szCs w:val="28"/>
              </w:rPr>
            </w:pPr>
            <w:r w:rsidRPr="00C65EB2">
              <w:rPr>
                <w:b/>
                <w:bCs/>
                <w:sz w:val="28"/>
                <w:szCs w:val="28"/>
              </w:rPr>
              <w:t>«</w:t>
            </w:r>
            <w:r w:rsidR="00C65EB2" w:rsidRPr="00C65EB2">
              <w:rPr>
                <w:b/>
                <w:bCs/>
                <w:sz w:val="28"/>
                <w:szCs w:val="28"/>
              </w:rPr>
              <w:t>20</w:t>
            </w:r>
            <w:r w:rsidRPr="00C65EB2">
              <w:rPr>
                <w:b/>
                <w:bCs/>
                <w:sz w:val="28"/>
                <w:szCs w:val="28"/>
              </w:rPr>
              <w:t>»</w:t>
            </w:r>
            <w:r w:rsidR="00C65EB2" w:rsidRPr="00C65EB2">
              <w:rPr>
                <w:b/>
                <w:bCs/>
                <w:sz w:val="28"/>
                <w:szCs w:val="28"/>
              </w:rPr>
              <w:t xml:space="preserve"> мая </w:t>
            </w:r>
            <w:r w:rsidRPr="00C65EB2">
              <w:rPr>
                <w:b/>
                <w:bCs/>
                <w:sz w:val="28"/>
                <w:szCs w:val="28"/>
              </w:rPr>
              <w:t>2022</w:t>
            </w:r>
            <w:r w:rsidR="00C65EB2">
              <w:rPr>
                <w:b/>
                <w:bCs/>
                <w:sz w:val="28"/>
                <w:szCs w:val="28"/>
              </w:rPr>
              <w:t xml:space="preserve"> </w:t>
            </w:r>
            <w:r w:rsidR="00AE55D4" w:rsidRPr="00C65EB2">
              <w:rPr>
                <w:b/>
                <w:bCs/>
                <w:sz w:val="28"/>
                <w:szCs w:val="28"/>
              </w:rPr>
              <w:t>г</w:t>
            </w:r>
            <w:r w:rsidR="00C65EB2">
              <w:rPr>
                <w:b/>
                <w:bCs/>
                <w:sz w:val="28"/>
                <w:szCs w:val="28"/>
              </w:rPr>
              <w:t>ода</w:t>
            </w:r>
          </w:p>
          <w:p w14:paraId="2415672D" w14:textId="3A9ED518" w:rsidR="00AE55D4" w:rsidRPr="00C65EB2" w:rsidRDefault="00AE55D4" w:rsidP="00C65E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5EB2">
              <w:rPr>
                <w:b/>
                <w:bCs/>
                <w:sz w:val="28"/>
                <w:szCs w:val="28"/>
              </w:rPr>
              <w:t>№</w:t>
            </w:r>
            <w:r w:rsidR="00C65EB2">
              <w:rPr>
                <w:b/>
                <w:bCs/>
                <w:sz w:val="28"/>
                <w:szCs w:val="28"/>
              </w:rPr>
              <w:t xml:space="preserve"> 20</w:t>
            </w:r>
          </w:p>
        </w:tc>
        <w:tc>
          <w:tcPr>
            <w:tcW w:w="3685" w:type="dxa"/>
            <w:gridSpan w:val="2"/>
          </w:tcPr>
          <w:p w14:paraId="6423E8E3" w14:textId="22D951F2"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14:paraId="1B746C49" w14:textId="77777777" w:rsidTr="009921E2">
        <w:trPr>
          <w:trHeight w:val="713"/>
        </w:trPr>
        <w:tc>
          <w:tcPr>
            <w:tcW w:w="5634" w:type="dxa"/>
            <w:gridSpan w:val="2"/>
          </w:tcPr>
          <w:p w14:paraId="2ABA4DF1" w14:textId="46BCF95A"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5B3C78" w:rsidRPr="005B3C78">
              <w:rPr>
                <w:sz w:val="28"/>
                <w:szCs w:val="28"/>
              </w:rPr>
              <w:t>Кандабулак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8A43A4">
              <w:rPr>
                <w:sz w:val="28"/>
                <w:szCs w:val="28"/>
              </w:rPr>
              <w:t>10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8A43A4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8A43A4" w:rsidRPr="008A43A4">
              <w:rPr>
                <w:sz w:val="28"/>
                <w:szCs w:val="28"/>
              </w:rPr>
              <w:t>Кандабулак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14:paraId="484CD45E" w14:textId="77777777"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467BEE5E" w14:textId="77777777"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622856" w14:textId="77777777"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14:paraId="4FB23293" w14:textId="2B3643E7"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8A43A4" w:rsidRPr="008A43A4">
        <w:rPr>
          <w:sz w:val="28"/>
          <w:szCs w:val="28"/>
        </w:rPr>
        <w:t>Кандабулак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8A43A4" w:rsidRPr="008A43A4">
        <w:rPr>
          <w:sz w:val="28"/>
          <w:szCs w:val="28"/>
        </w:rPr>
        <w:t xml:space="preserve">Кандабулак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14:paraId="1388205F" w14:textId="77777777"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14:paraId="72FD34F8" w14:textId="77777777" w:rsidR="009921E2" w:rsidRDefault="009921E2" w:rsidP="00C92DCC">
      <w:pPr>
        <w:pStyle w:val="a7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84E9AED" w14:textId="09ED630A"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8A43A4" w:rsidRPr="008A43A4">
        <w:rPr>
          <w:sz w:val="28"/>
          <w:szCs w:val="28"/>
        </w:rPr>
        <w:t xml:space="preserve">Кандабулак </w:t>
      </w:r>
      <w:r w:rsidR="00414C96" w:rsidRPr="00E101DF">
        <w:rPr>
          <w:sz w:val="28"/>
          <w:szCs w:val="28"/>
        </w:rPr>
        <w:t xml:space="preserve">муниципального района </w:t>
      </w:r>
      <w:r w:rsidR="00414C96" w:rsidRPr="00E101DF">
        <w:rPr>
          <w:sz w:val="28"/>
          <w:szCs w:val="28"/>
        </w:rPr>
        <w:lastRenderedPageBreak/>
        <w:t>Сергиевский №</w:t>
      </w:r>
      <w:r w:rsidR="00244777">
        <w:rPr>
          <w:sz w:val="28"/>
          <w:szCs w:val="28"/>
        </w:rPr>
        <w:t xml:space="preserve"> </w:t>
      </w:r>
      <w:r w:rsidR="008A43A4">
        <w:rPr>
          <w:sz w:val="28"/>
          <w:szCs w:val="28"/>
        </w:rPr>
        <w:t>10</w:t>
      </w:r>
      <w:r w:rsidR="00414C96" w:rsidRPr="00E101DF">
        <w:rPr>
          <w:sz w:val="28"/>
          <w:szCs w:val="28"/>
        </w:rPr>
        <w:t xml:space="preserve"> от </w:t>
      </w:r>
      <w:r w:rsidR="009D43C4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9D43C4" w:rsidRPr="009D43C4">
        <w:rPr>
          <w:sz w:val="28"/>
          <w:szCs w:val="28"/>
        </w:rPr>
        <w:t xml:space="preserve">Кандабулак </w:t>
      </w:r>
      <w:r w:rsidR="004E54B4" w:rsidRPr="004E54B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14:paraId="2A9A72B4" w14:textId="77777777"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14:paraId="022F3FDB" w14:textId="78AD506E"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принимается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9D43C4" w:rsidRPr="009D43C4">
        <w:rPr>
          <w:sz w:val="28"/>
          <w:szCs w:val="28"/>
        </w:rPr>
        <w:t>Кандабулак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9D43C4" w:rsidRPr="009D43C4">
        <w:rPr>
          <w:sz w:val="28"/>
          <w:szCs w:val="28"/>
        </w:rPr>
        <w:t>Кандабулак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r w:rsidR="00D424ED" w:rsidRPr="00E101DF">
        <w:rPr>
          <w:sz w:val="28"/>
          <w:szCs w:val="28"/>
        </w:rPr>
        <w:t>.</w:t>
      </w:r>
    </w:p>
    <w:p w14:paraId="69B16D94" w14:textId="77777777"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14:paraId="56C5A95F" w14:textId="77777777"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14:paraId="77FF93D9" w14:textId="77777777"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14:paraId="22D7F314" w14:textId="77777777"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14:paraId="51951ADC" w14:textId="193C6CC6"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9D43C4" w:rsidRPr="009D43C4">
        <w:rPr>
          <w:sz w:val="28"/>
          <w:szCs w:val="28"/>
        </w:rPr>
        <w:t xml:space="preserve">Кандабулак </w:t>
      </w:r>
      <w:r w:rsidRPr="00C92DCC">
        <w:rPr>
          <w:sz w:val="28"/>
          <w:szCs w:val="28"/>
        </w:rPr>
        <w:t>с учетом требований статьи 5.1, части 11 статьи 46 Градостроительного кодекса Российской Федерации.</w:t>
      </w:r>
    </w:p>
    <w:p w14:paraId="60344688" w14:textId="77777777"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14:paraId="5082BCBA" w14:textId="77777777"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</w:p>
    <w:p w14:paraId="428F05EF" w14:textId="77777777"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14:paraId="03E37DEA" w14:textId="77777777"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14:paraId="4962368D" w14:textId="07CF58C2"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9D43C4" w:rsidRPr="009D43C4">
        <w:rPr>
          <w:sz w:val="28"/>
          <w:szCs w:val="28"/>
        </w:rPr>
        <w:t>Кандабулак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Федерации.</w:t>
      </w:r>
      <w:r w:rsidRPr="00E101DF">
        <w:rPr>
          <w:color w:val="000000"/>
          <w:sz w:val="28"/>
          <w:szCs w:val="28"/>
        </w:rPr>
        <w:t>».</w:t>
      </w:r>
    </w:p>
    <w:p w14:paraId="57D39012" w14:textId="77777777"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14:paraId="394E2095" w14:textId="5828B1B1" w:rsidR="00C40AE1" w:rsidRPr="00E101DF" w:rsidRDefault="00C92DCC" w:rsidP="00C65E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87763AA" w14:textId="48ED61D9" w:rsidR="00C65EB2" w:rsidRDefault="00C65EB2" w:rsidP="00F71C61">
      <w:pPr>
        <w:ind w:left="709"/>
        <w:jc w:val="both"/>
        <w:rPr>
          <w:sz w:val="28"/>
          <w:szCs w:val="28"/>
        </w:rPr>
      </w:pPr>
    </w:p>
    <w:p w14:paraId="55CF96E0" w14:textId="17DBEF70" w:rsidR="009921E2" w:rsidRDefault="009921E2" w:rsidP="00F71C61">
      <w:pPr>
        <w:ind w:left="709"/>
        <w:jc w:val="both"/>
        <w:rPr>
          <w:sz w:val="28"/>
          <w:szCs w:val="28"/>
        </w:rPr>
      </w:pPr>
    </w:p>
    <w:p w14:paraId="6B7D49EA" w14:textId="77777777" w:rsidR="009921E2" w:rsidRPr="00E101DF" w:rsidRDefault="009921E2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835"/>
      </w:tblGrid>
      <w:tr w:rsidR="00B80A57" w:rsidRPr="00E101DF" w14:paraId="2E2589D0" w14:textId="77777777" w:rsidTr="00C65EB2">
        <w:tc>
          <w:tcPr>
            <w:tcW w:w="3969" w:type="dxa"/>
          </w:tcPr>
          <w:p w14:paraId="3F6FE846" w14:textId="2C35A9B2" w:rsidR="00B80A57" w:rsidRPr="00E101DF" w:rsidRDefault="00B80A57" w:rsidP="00C65EB2">
            <w:pPr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  <w:r w:rsidR="009D43C4" w:rsidRPr="009D43C4">
              <w:rPr>
                <w:sz w:val="28"/>
                <w:szCs w:val="28"/>
              </w:rPr>
              <w:t xml:space="preserve">Кандабулак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</w:tc>
        <w:tc>
          <w:tcPr>
            <w:tcW w:w="2410" w:type="dxa"/>
          </w:tcPr>
          <w:p w14:paraId="432E9CF2" w14:textId="77777777"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E47CFBF" w14:textId="77777777"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14:paraId="53F9B870" w14:textId="7C816339" w:rsidR="00B80A57" w:rsidRPr="00E101DF" w:rsidRDefault="009D43C4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Литвиненко</w:t>
            </w:r>
          </w:p>
        </w:tc>
      </w:tr>
    </w:tbl>
    <w:p w14:paraId="2A8CCD91" w14:textId="77777777" w:rsidR="00C40AE1" w:rsidRPr="00E101DF" w:rsidRDefault="00C40AE1" w:rsidP="00C65EB2">
      <w:pPr>
        <w:jc w:val="both"/>
      </w:pPr>
    </w:p>
    <w:sectPr w:rsidR="00C40AE1" w:rsidRPr="00E101DF" w:rsidSect="00C65EB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88"/>
    <w:rsid w:val="00086C4F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5B3C78"/>
    <w:rsid w:val="006056D4"/>
    <w:rsid w:val="00615BE4"/>
    <w:rsid w:val="007061AC"/>
    <w:rsid w:val="00766F64"/>
    <w:rsid w:val="007A79EF"/>
    <w:rsid w:val="00893886"/>
    <w:rsid w:val="008A43A4"/>
    <w:rsid w:val="0090285B"/>
    <w:rsid w:val="00907C3A"/>
    <w:rsid w:val="009733BD"/>
    <w:rsid w:val="009921E2"/>
    <w:rsid w:val="009D43C4"/>
    <w:rsid w:val="00A25688"/>
    <w:rsid w:val="00AE55D4"/>
    <w:rsid w:val="00B678EC"/>
    <w:rsid w:val="00B80A57"/>
    <w:rsid w:val="00C40AE1"/>
    <w:rsid w:val="00C65EB2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270E"/>
  <w15:docId w15:val="{413B096C-2A63-4150-8B49-E7B5EEA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DD2-AFD3-4F38-8437-0DE360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 Кандабулак</cp:lastModifiedBy>
  <cp:revision>9</cp:revision>
  <cp:lastPrinted>2022-05-23T05:50:00Z</cp:lastPrinted>
  <dcterms:created xsi:type="dcterms:W3CDTF">2022-04-15T09:19:00Z</dcterms:created>
  <dcterms:modified xsi:type="dcterms:W3CDTF">2022-05-23T05:50:00Z</dcterms:modified>
</cp:coreProperties>
</file>